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180CEA">
            <w:pPr>
              <w:spacing w:line="240" w:lineRule="auto"/>
              <w:ind w:left="-253" w:right="595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180CEA" w:rsidRDefault="00180CEA" w:rsidP="00180CEA">
            <w:pPr>
              <w:ind w:left="-253" w:right="595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по титулу: «Строительство 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направлением от </w:t>
            </w:r>
          </w:p>
          <w:p w:rsidR="00180CEA" w:rsidRDefault="00180CEA" w:rsidP="00180CEA">
            <w:pPr>
              <w:ind w:left="-253" w:right="59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ПС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Хвороза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до места врезки в 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Чудовская-4 ориентировочной протяженностью 2х27 км для технологического присоединения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энергопринимающих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устройств заявителя ПАО «Газпром» по адресу: Ленинградская область,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Любанское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лесничество,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Дубовицкое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участковое лесничество, квартал 43 кадастровый номер: 47:26:0000000:280 (24-010730)»</w:t>
            </w:r>
          </w:p>
          <w:p w:rsidR="00A42157" w:rsidRPr="00B52654" w:rsidRDefault="00A42157" w:rsidP="00180CE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Default="00D50103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  <w:p w:rsidR="00CA6B97" w:rsidRPr="00CA6B97" w:rsidRDefault="00CA6B97" w:rsidP="00A467D1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CA6B97">
              <w:rPr>
                <w:b/>
                <w:sz w:val="28"/>
                <w:szCs w:val="28"/>
              </w:rPr>
              <w:t xml:space="preserve">Часть </w:t>
            </w:r>
            <w:r w:rsidR="00A467D1">
              <w:rPr>
                <w:b/>
                <w:sz w:val="28"/>
                <w:szCs w:val="28"/>
              </w:rPr>
              <w:t>3</w:t>
            </w: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337803" w:rsidP="00A467D1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546</w:t>
            </w:r>
            <w:r w:rsidR="00CA6B97">
              <w:rPr>
                <w:b/>
                <w:sz w:val="32"/>
                <w:szCs w:val="32"/>
              </w:rPr>
              <w:t>-ДПТ-3.</w:t>
            </w:r>
            <w:r w:rsidR="00A467D1">
              <w:rPr>
                <w:b/>
                <w:sz w:val="32"/>
                <w:szCs w:val="32"/>
              </w:rPr>
              <w:t>3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Pr="00CF671E" w:rsidRDefault="00D50103" w:rsidP="00A467D1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</w:t>
            </w:r>
            <w:r w:rsidR="00A467D1">
              <w:rPr>
                <w:b/>
                <w:sz w:val="32"/>
                <w:szCs w:val="32"/>
              </w:rPr>
              <w:t>3</w:t>
            </w: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AC0B5D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="00732FD1" w:rsidRPr="002924E2">
              <w:rPr>
                <w:b/>
                <w:sz w:val="28"/>
                <w:szCs w:val="28"/>
              </w:rPr>
              <w:t xml:space="preserve">аказчик: </w:t>
            </w:r>
            <w:r w:rsidR="00732FD1">
              <w:rPr>
                <w:b/>
                <w:sz w:val="28"/>
                <w:szCs w:val="28"/>
              </w:rPr>
              <w:t>ПАО</w:t>
            </w:r>
            <w:r w:rsidR="00732FD1"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732FD1">
              <w:rPr>
                <w:b/>
                <w:sz w:val="28"/>
                <w:szCs w:val="28"/>
              </w:rPr>
              <w:t>Россети</w:t>
            </w:r>
            <w:proofErr w:type="spellEnd"/>
            <w:r w:rsidR="00732FD1">
              <w:rPr>
                <w:b/>
                <w:sz w:val="28"/>
                <w:szCs w:val="28"/>
              </w:rPr>
              <w:t xml:space="preserve"> Ленэнерго</w:t>
            </w:r>
            <w:r w:rsidR="00732FD1"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>в целях размещения линейного объекта регионального значения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по титулу: «Строительство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направлением от </w:t>
            </w:r>
          </w:p>
          <w:p w:rsidR="00A42157" w:rsidRPr="00B52654" w:rsidRDefault="00AC0B5D" w:rsidP="00AC0B5D">
            <w:pPr>
              <w:jc w:val="center"/>
              <w:rPr>
                <w:b/>
                <w:bCs/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ПС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</w:t>
            </w:r>
            <w:proofErr w:type="spellStart"/>
            <w:r w:rsidRPr="00AC0B5D">
              <w:rPr>
                <w:sz w:val="28"/>
                <w:szCs w:val="28"/>
              </w:rPr>
              <w:t>Хвороза</w:t>
            </w:r>
            <w:proofErr w:type="spellEnd"/>
            <w:r w:rsidRPr="00AC0B5D">
              <w:rPr>
                <w:sz w:val="28"/>
                <w:szCs w:val="28"/>
              </w:rPr>
              <w:t xml:space="preserve"> до места врезки в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Чудовская-4 ориентировочной протяженностью 2х27 км для технологического присоединения </w:t>
            </w:r>
            <w:proofErr w:type="spellStart"/>
            <w:r w:rsidRPr="00AC0B5D">
              <w:rPr>
                <w:sz w:val="28"/>
                <w:szCs w:val="28"/>
              </w:rPr>
              <w:t>энергопринимающих</w:t>
            </w:r>
            <w:proofErr w:type="spellEnd"/>
            <w:r w:rsidRPr="00AC0B5D">
              <w:rPr>
                <w:sz w:val="28"/>
                <w:szCs w:val="28"/>
              </w:rPr>
              <w:t xml:space="preserve"> устройств заявителя ПАО «Газпром» по адресу: Ленинградская область, </w:t>
            </w:r>
            <w:proofErr w:type="spellStart"/>
            <w:r w:rsidRPr="00AC0B5D">
              <w:rPr>
                <w:sz w:val="28"/>
                <w:szCs w:val="28"/>
              </w:rPr>
              <w:t>Любанское</w:t>
            </w:r>
            <w:proofErr w:type="spellEnd"/>
            <w:r w:rsidRPr="00AC0B5D">
              <w:rPr>
                <w:sz w:val="28"/>
                <w:szCs w:val="28"/>
              </w:rPr>
              <w:t xml:space="preserve"> лесничество, </w:t>
            </w:r>
            <w:proofErr w:type="spellStart"/>
            <w:r w:rsidRPr="00AC0B5D">
              <w:rPr>
                <w:sz w:val="28"/>
                <w:szCs w:val="28"/>
              </w:rPr>
              <w:t>Дубовицкое</w:t>
            </w:r>
            <w:proofErr w:type="spellEnd"/>
            <w:r w:rsidRPr="00AC0B5D">
              <w:rPr>
                <w:sz w:val="28"/>
                <w:szCs w:val="28"/>
              </w:rPr>
              <w:t xml:space="preserve"> участковое лесничество, квартал 43 кадастровый номер: 47:26:0000000:280 (24-010730)»</w:t>
            </w: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AC0B5D">
            <w:pPr>
              <w:widowControl w:val="0"/>
              <w:spacing w:line="240" w:lineRule="auto"/>
              <w:rPr>
                <w:b/>
                <w:sz w:val="28"/>
                <w:szCs w:val="28"/>
              </w:rPr>
            </w:pPr>
          </w:p>
          <w:p w:rsidR="00D50103" w:rsidRPr="00AC0B5D" w:rsidRDefault="00406452" w:rsidP="00AC0B5D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CA6B97" w:rsidRPr="00125502" w:rsidRDefault="00CA6B97" w:rsidP="00406452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180CEA" w:rsidP="00A467D1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180CEA">
              <w:rPr>
                <w:b/>
                <w:sz w:val="32"/>
                <w:szCs w:val="32"/>
              </w:rPr>
              <w:t>546</w:t>
            </w:r>
            <w:r w:rsidR="00D50103">
              <w:rPr>
                <w:b/>
                <w:sz w:val="32"/>
                <w:szCs w:val="32"/>
              </w:rPr>
              <w:t>-ДПТ-3</w:t>
            </w:r>
            <w:r w:rsidR="00CA6B97">
              <w:rPr>
                <w:b/>
                <w:sz w:val="32"/>
                <w:szCs w:val="32"/>
              </w:rPr>
              <w:t>.</w:t>
            </w:r>
            <w:r w:rsidR="00A467D1">
              <w:rPr>
                <w:b/>
                <w:sz w:val="32"/>
                <w:szCs w:val="32"/>
              </w:rPr>
              <w:t>3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</w:t>
            </w:r>
            <w:r w:rsidR="00A467D1">
              <w:rPr>
                <w:b/>
                <w:sz w:val="32"/>
                <w:szCs w:val="32"/>
              </w:rPr>
              <w:t>3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B14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="00E8668C">
              <w:rPr>
                <w:sz w:val="28"/>
                <w:szCs w:val="28"/>
              </w:rPr>
              <w:t xml:space="preserve"> департамента проектирования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B44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14E390" wp14:editId="0A6AC503">
                  <wp:extent cx="781050" cy="562610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Карпов</w:t>
            </w:r>
            <w:r w:rsidRPr="00125502">
              <w:rPr>
                <w:sz w:val="28"/>
                <w:szCs w:val="28"/>
              </w:rPr>
              <w:t xml:space="preserve"> </w:t>
            </w: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7A16D6" w:rsidRDefault="007A16D6" w:rsidP="00AC0B5D">
      <w:pPr>
        <w:pStyle w:val="ae"/>
        <w:spacing w:line="240" w:lineRule="auto"/>
        <w:sectPr w:rsidR="007A16D6" w:rsidSect="003240FB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6E241C" w:rsidRPr="00D162B9" w:rsidTr="008B781D">
        <w:trPr>
          <w:trHeight w:hRule="exact" w:val="1336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6003DB" w:rsidRDefault="00180CEA" w:rsidP="00793AC6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t>546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793AC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69A" w:rsidRPr="00D6369A" w:rsidRDefault="00D6369A" w:rsidP="00D6369A">
            <w:pPr>
              <w:pStyle w:val="-3-"/>
              <w:numPr>
                <w:ilvl w:val="0"/>
                <w:numId w:val="0"/>
              </w:numPr>
              <w:spacing w:line="240" w:lineRule="auto"/>
              <w:contextualSpacing/>
              <w:rPr>
                <w:b w:val="0"/>
                <w:szCs w:val="24"/>
                <w:lang w:val="ru-RU"/>
              </w:rPr>
            </w:pPr>
            <w:r w:rsidRPr="00D6369A">
              <w:rPr>
                <w:b w:val="0"/>
                <w:szCs w:val="24"/>
                <w:lang w:val="ru-RU"/>
              </w:rPr>
              <w:t>Схема границ зон с особыми условиями использования территорий, особо о</w:t>
            </w:r>
            <w:r w:rsidR="008B781D">
              <w:rPr>
                <w:b w:val="0"/>
                <w:szCs w:val="24"/>
                <w:lang w:val="ru-RU"/>
              </w:rPr>
              <w:t xml:space="preserve">храняемых природных территорий, </w:t>
            </w:r>
            <w:r w:rsidRPr="00D6369A">
              <w:rPr>
                <w:b w:val="0"/>
                <w:szCs w:val="24"/>
                <w:lang w:val="ru-RU"/>
              </w:rPr>
              <w:t>лесничеств</w:t>
            </w:r>
          </w:p>
          <w:p w:rsidR="006E241C" w:rsidRPr="008B781D" w:rsidRDefault="006E241C" w:rsidP="008B781D">
            <w:pPr>
              <w:pStyle w:val="-3-"/>
              <w:numPr>
                <w:ilvl w:val="0"/>
                <w:numId w:val="0"/>
              </w:numPr>
              <w:spacing w:line="240" w:lineRule="auto"/>
              <w:contextualSpacing/>
              <w:rPr>
                <w:b w:val="0"/>
                <w:szCs w:val="24"/>
                <w:lang w:val="ru-RU"/>
              </w:rPr>
            </w:pP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4"/>
          <w:footerReference w:type="default" r:id="rId15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87223F">
              <w:rPr>
                <w:lang w:val="ru-RU"/>
              </w:rPr>
              <w:t>-</w:t>
            </w:r>
            <w:r w:rsidR="00CA6B97">
              <w:rPr>
                <w:lang w:val="ru-RU"/>
              </w:rPr>
              <w:t>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D6369A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t>546</w:t>
            </w:r>
            <w:r w:rsidR="0087223F">
              <w:rPr>
                <w:lang w:val="ru-RU"/>
              </w:rPr>
              <w:t>-</w:t>
            </w:r>
            <w:r>
              <w:rPr>
                <w:lang w:val="ru-RU"/>
              </w:rPr>
              <w:t>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9A" w:rsidRDefault="00D6369A" w:rsidP="00D6369A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D6369A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369A" w:rsidRDefault="00D6369A" w:rsidP="00D6369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D6369A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369A" w:rsidRDefault="00D6369A" w:rsidP="00D6369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D6369A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369A" w:rsidRDefault="00D6369A" w:rsidP="00D6369A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D6369A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369A" w:rsidRDefault="00D6369A" w:rsidP="00D6369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D6369A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369A" w:rsidRDefault="00D6369A" w:rsidP="00D6369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D6369A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369A" w:rsidRDefault="00D6369A" w:rsidP="00D6369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D6369A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6369A" w:rsidRDefault="00D6369A" w:rsidP="00D6369A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6369A" w:rsidRDefault="00D6369A" w:rsidP="00D6369A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520EB1" w:rsidRDefault="00520EB1">
      <w:pPr>
        <w:spacing w:line="240" w:lineRule="auto"/>
        <w:sectPr w:rsidR="00520EB1" w:rsidSect="00432E9C">
          <w:headerReference w:type="default" r:id="rId16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9"/>
        <w:gridCol w:w="74"/>
        <w:gridCol w:w="148"/>
        <w:gridCol w:w="134"/>
        <w:gridCol w:w="1459"/>
        <w:gridCol w:w="296"/>
        <w:gridCol w:w="222"/>
        <w:gridCol w:w="996"/>
        <w:gridCol w:w="107"/>
        <w:gridCol w:w="157"/>
        <w:gridCol w:w="65"/>
        <w:gridCol w:w="2822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9pt;height:41.75pt" o:ole="">
                  <v:imagedata r:id="rId17" o:title=""/>
                </v:shape>
                <o:OLEObject Type="Embed" ProgID="PBrush" ShapeID="_x0000_i1025" DrawAspect="Content" ObjectID="_1830002147" r:id="rId18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AE0374" w:rsidRDefault="00AE0374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4.9pt;height:41.75pt" o:ole="">
                  <v:imagedata r:id="rId17" o:title=""/>
                </v:shape>
                <o:OLEObject Type="Embed" ProgID="PBrush" ShapeID="_x0000_i1026" DrawAspect="Content" ObjectID="_1830002148" r:id="rId19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AE0374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rPr>
                <w:sz w:val="26"/>
                <w:szCs w:val="26"/>
              </w:rPr>
            </w:pPr>
            <w:r w:rsidRPr="006B44D4"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6B7860F8" wp14:editId="042D0641">
                  <wp:extent cx="781050" cy="562610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AE0374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8"/>
                <w:szCs w:val="28"/>
              </w:rPr>
              <w:t>И.С. Карпов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042377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418277F" wp14:editId="4DB00BC7">
                  <wp:extent cx="508000" cy="46459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AE0374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AF3B7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М.В. </w:t>
            </w:r>
            <w:r w:rsidR="00AF3B79">
              <w:rPr>
                <w:sz w:val="26"/>
                <w:szCs w:val="26"/>
                <w:lang w:val="ru-RU"/>
              </w:rPr>
              <w:t>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AE0374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Cs w:val="26"/>
                <w:lang w:val="ru-RU"/>
              </w:rPr>
              <w:t>01.2026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042377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77D5973" wp14:editId="0EDD527F">
                  <wp:extent cx="749124" cy="323938"/>
                  <wp:effectExtent l="0" t="0" r="0" b="0"/>
                  <wp:docPr id="12" name="Рисунок 12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AE0374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Cs w:val="26"/>
                <w:lang w:val="ru-RU"/>
              </w:rPr>
              <w:t>01.2026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EB480C" w:rsidRDefault="00EB480C">
      <w:pPr>
        <w:spacing w:line="240" w:lineRule="auto"/>
        <w:rPr>
          <w:rFonts w:eastAsia="Times New Roman"/>
          <w:sz w:val="24"/>
          <w:szCs w:val="36"/>
          <w:lang w:eastAsia="x-none"/>
        </w:rPr>
      </w:pPr>
      <w:bookmarkStart w:id="0" w:name="_GoBack"/>
      <w:bookmarkEnd w:id="0"/>
    </w:p>
    <w:sectPr w:rsidR="00EB480C" w:rsidSect="00432E9C">
      <w:headerReference w:type="default" r:id="rId23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2A" w:rsidRDefault="00F9672A" w:rsidP="00B72448">
      <w:r>
        <w:separator/>
      </w:r>
    </w:p>
  </w:endnote>
  <w:endnote w:type="continuationSeparator" w:id="0">
    <w:p w:rsidR="00F9672A" w:rsidRDefault="00F9672A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AE0374" w:rsidP="000C7C9D">
    <w:pPr>
      <w:pStyle w:val="af3"/>
      <w:jc w:val="center"/>
      <w:rPr>
        <w:sz w:val="24"/>
      </w:rPr>
    </w:pPr>
    <w:r>
      <w:rPr>
        <w:sz w:val="24"/>
      </w:rPr>
      <w:t>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AE0374">
      <w:rPr>
        <w:sz w:val="2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jc w:val="center"/>
      <w:tblLook w:val="0000" w:firstRow="0" w:lastRow="0" w:firstColumn="0" w:lastColumn="0" w:noHBand="0" w:noVBand="0"/>
    </w:tblPr>
    <w:tblGrid>
      <w:gridCol w:w="8507"/>
      <w:gridCol w:w="241"/>
      <w:gridCol w:w="1033"/>
    </w:tblGrid>
    <w:tr w:rsidR="00125564" w:rsidRPr="003412EC" w:rsidTr="00180CEA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DF57B6" w:rsidP="00DF57B6">
          <w:pPr>
            <w:pStyle w:val="ac"/>
            <w:tabs>
              <w:tab w:val="clear" w:pos="4677"/>
              <w:tab w:val="clear" w:pos="9355"/>
            </w:tabs>
            <w:spacing w:line="240" w:lineRule="auto"/>
            <w:ind w:left="176"/>
            <w:rPr>
              <w:szCs w:val="26"/>
            </w:rPr>
          </w:pPr>
          <w:r>
            <w:rPr>
              <w:sz w:val="24"/>
              <w:szCs w:val="28"/>
            </w:rPr>
            <w:t xml:space="preserve">Строительство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направлением от ПС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</w:t>
          </w:r>
          <w:proofErr w:type="spellStart"/>
          <w:r>
            <w:rPr>
              <w:sz w:val="24"/>
              <w:szCs w:val="28"/>
            </w:rPr>
            <w:t>Хвороза</w:t>
          </w:r>
          <w:proofErr w:type="spellEnd"/>
          <w:r>
            <w:rPr>
              <w:sz w:val="24"/>
              <w:szCs w:val="28"/>
            </w:rPr>
            <w:t xml:space="preserve"> до места врезки в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Чудовская-4 ориентировочной протяженностью 2х27 км для технологического присоединения </w:t>
          </w:r>
          <w:proofErr w:type="spellStart"/>
          <w:r>
            <w:rPr>
              <w:sz w:val="24"/>
              <w:szCs w:val="28"/>
            </w:rPr>
            <w:t>энергопринимающих</w:t>
          </w:r>
          <w:proofErr w:type="spellEnd"/>
          <w:r>
            <w:rPr>
              <w:sz w:val="24"/>
              <w:szCs w:val="28"/>
            </w:rPr>
            <w:t xml:space="preserve"> устройств заявителя ПАО «Газпром» по адресу: Ленинградская область, </w:t>
          </w:r>
          <w:proofErr w:type="spellStart"/>
          <w:r>
            <w:rPr>
              <w:sz w:val="24"/>
              <w:szCs w:val="28"/>
            </w:rPr>
            <w:t>Любанское</w:t>
          </w:r>
          <w:proofErr w:type="spellEnd"/>
          <w:r>
            <w:rPr>
              <w:sz w:val="24"/>
              <w:szCs w:val="28"/>
            </w:rPr>
            <w:t xml:space="preserve"> лесничество, </w:t>
          </w:r>
          <w:proofErr w:type="spellStart"/>
          <w:r>
            <w:rPr>
              <w:sz w:val="24"/>
              <w:szCs w:val="28"/>
            </w:rPr>
            <w:t>Дубовицкое</w:t>
          </w:r>
          <w:proofErr w:type="spellEnd"/>
          <w:r>
            <w:rPr>
              <w:sz w:val="24"/>
              <w:szCs w:val="28"/>
            </w:rPr>
            <w:t xml:space="preserve"> участковое лесничество, квартал 43 кадастровый номер: 47:26:0000000:280 (24-010730)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1B66D2">
            <w:rPr>
              <w:rStyle w:val="aff6"/>
              <w:noProof/>
              <w:lang w:eastAsia="ru-RU"/>
            </w:rPr>
            <w:t>3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2A" w:rsidRDefault="00F9672A" w:rsidP="00B72448">
      <w:r>
        <w:separator/>
      </w:r>
    </w:p>
  </w:footnote>
  <w:footnote w:type="continuationSeparator" w:id="0">
    <w:p w:rsidR="00F9672A" w:rsidRDefault="00F9672A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6" name="Рисунок 6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337803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546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37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47C"/>
    <w:rsid w:val="00090DEC"/>
    <w:rsid w:val="000912CB"/>
    <w:rsid w:val="00091E14"/>
    <w:rsid w:val="00095790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C15"/>
    <w:rsid w:val="00163EF6"/>
    <w:rsid w:val="001648B6"/>
    <w:rsid w:val="00171BE0"/>
    <w:rsid w:val="001735D6"/>
    <w:rsid w:val="00174D73"/>
    <w:rsid w:val="00180CEA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05EF"/>
    <w:rsid w:val="001B1374"/>
    <w:rsid w:val="001B5129"/>
    <w:rsid w:val="001B64FA"/>
    <w:rsid w:val="001B66D2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60BA"/>
    <w:rsid w:val="002131D8"/>
    <w:rsid w:val="00217549"/>
    <w:rsid w:val="00225591"/>
    <w:rsid w:val="00232C03"/>
    <w:rsid w:val="00234A75"/>
    <w:rsid w:val="002354B7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803"/>
    <w:rsid w:val="00337D71"/>
    <w:rsid w:val="00343403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06452"/>
    <w:rsid w:val="00412ED9"/>
    <w:rsid w:val="004132B7"/>
    <w:rsid w:val="00416AB0"/>
    <w:rsid w:val="00423AF8"/>
    <w:rsid w:val="00430DCE"/>
    <w:rsid w:val="00432726"/>
    <w:rsid w:val="00432E9C"/>
    <w:rsid w:val="0044007F"/>
    <w:rsid w:val="00441479"/>
    <w:rsid w:val="004431A3"/>
    <w:rsid w:val="004433D6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6FA"/>
    <w:rsid w:val="0059270A"/>
    <w:rsid w:val="00592FFD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1484"/>
    <w:rsid w:val="00692BB3"/>
    <w:rsid w:val="00696E90"/>
    <w:rsid w:val="00697D0F"/>
    <w:rsid w:val="006A1317"/>
    <w:rsid w:val="006A19AD"/>
    <w:rsid w:val="006A3BE7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81D54"/>
    <w:rsid w:val="00791D67"/>
    <w:rsid w:val="00791E77"/>
    <w:rsid w:val="00793AC6"/>
    <w:rsid w:val="00793EB6"/>
    <w:rsid w:val="007A026D"/>
    <w:rsid w:val="007A0A8D"/>
    <w:rsid w:val="007A16D6"/>
    <w:rsid w:val="007A1BBB"/>
    <w:rsid w:val="007B1FA6"/>
    <w:rsid w:val="007B3D13"/>
    <w:rsid w:val="007B5E26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E09A6"/>
    <w:rsid w:val="007F3A3C"/>
    <w:rsid w:val="007F60D3"/>
    <w:rsid w:val="007F7481"/>
    <w:rsid w:val="007F7E92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223F"/>
    <w:rsid w:val="00873E27"/>
    <w:rsid w:val="00875B3C"/>
    <w:rsid w:val="00877906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A59B3"/>
    <w:rsid w:val="008B1683"/>
    <w:rsid w:val="008B536B"/>
    <w:rsid w:val="008B5877"/>
    <w:rsid w:val="008B781D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70A8"/>
    <w:rsid w:val="009549DC"/>
    <w:rsid w:val="00956222"/>
    <w:rsid w:val="00956AA8"/>
    <w:rsid w:val="00960984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7892"/>
    <w:rsid w:val="00A0796C"/>
    <w:rsid w:val="00A23010"/>
    <w:rsid w:val="00A23847"/>
    <w:rsid w:val="00A26128"/>
    <w:rsid w:val="00A263F5"/>
    <w:rsid w:val="00A321A6"/>
    <w:rsid w:val="00A349E0"/>
    <w:rsid w:val="00A353A0"/>
    <w:rsid w:val="00A35511"/>
    <w:rsid w:val="00A37040"/>
    <w:rsid w:val="00A42157"/>
    <w:rsid w:val="00A4458B"/>
    <w:rsid w:val="00A467D1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0B5D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0374"/>
    <w:rsid w:val="00AE2635"/>
    <w:rsid w:val="00AE47B0"/>
    <w:rsid w:val="00AE5EE4"/>
    <w:rsid w:val="00AE78FE"/>
    <w:rsid w:val="00AF3B79"/>
    <w:rsid w:val="00AF3EFD"/>
    <w:rsid w:val="00AF4D60"/>
    <w:rsid w:val="00AF790F"/>
    <w:rsid w:val="00B015F6"/>
    <w:rsid w:val="00B02323"/>
    <w:rsid w:val="00B02DEE"/>
    <w:rsid w:val="00B04908"/>
    <w:rsid w:val="00B05137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B0B67"/>
    <w:rsid w:val="00BB159E"/>
    <w:rsid w:val="00BB280C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56EC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6369A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F0DFB"/>
    <w:rsid w:val="00DF2A95"/>
    <w:rsid w:val="00DF57B6"/>
    <w:rsid w:val="00E10294"/>
    <w:rsid w:val="00E11409"/>
    <w:rsid w:val="00E15DD5"/>
    <w:rsid w:val="00E2012D"/>
    <w:rsid w:val="00E2039F"/>
    <w:rsid w:val="00E2261F"/>
    <w:rsid w:val="00E262E5"/>
    <w:rsid w:val="00E26549"/>
    <w:rsid w:val="00E32245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8668C"/>
    <w:rsid w:val="00E86B14"/>
    <w:rsid w:val="00E90EBF"/>
    <w:rsid w:val="00E91494"/>
    <w:rsid w:val="00EA172D"/>
    <w:rsid w:val="00EA3038"/>
    <w:rsid w:val="00EA5D56"/>
    <w:rsid w:val="00EB1BA4"/>
    <w:rsid w:val="00EB31C5"/>
    <w:rsid w:val="00EB480C"/>
    <w:rsid w:val="00EB4CDE"/>
    <w:rsid w:val="00EB5AE3"/>
    <w:rsid w:val="00EC2B69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94102"/>
    <w:rsid w:val="00F9672A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C7E7BC7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FF67C-7EE7-4410-A148-D68C761BB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3858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12</cp:revision>
  <cp:lastPrinted>2026-01-15T13:13:00Z</cp:lastPrinted>
  <dcterms:created xsi:type="dcterms:W3CDTF">2025-07-10T10:56:00Z</dcterms:created>
  <dcterms:modified xsi:type="dcterms:W3CDTF">2026-01-15T14:09:00Z</dcterms:modified>
</cp:coreProperties>
</file>